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64" w:rsidRPr="007E64BF" w:rsidRDefault="00E70264" w:rsidP="00505D65">
      <w:pPr>
        <w:pStyle w:val="BodyText"/>
        <w:jc w:val="center"/>
      </w:pPr>
      <w:r w:rsidRPr="007E64BF">
        <w:rPr>
          <w:b/>
          <w:bCs/>
        </w:rPr>
        <w:tab/>
      </w:r>
      <w:r w:rsidRPr="007E64BF">
        <w:rPr>
          <w:b/>
          <w:bCs/>
        </w:rPr>
        <w:tab/>
      </w:r>
      <w:r w:rsidRPr="007E64BF">
        <w:rPr>
          <w:b/>
          <w:bCs/>
        </w:rPr>
        <w:tab/>
      </w:r>
      <w:r w:rsidRPr="007E64BF">
        <w:t xml:space="preserve">            </w:t>
      </w:r>
      <w:r w:rsidRPr="007E64BF">
        <w:tab/>
      </w:r>
      <w:r w:rsidRPr="007E64BF">
        <w:tab/>
      </w:r>
      <w:r w:rsidRPr="007E64BF">
        <w:tab/>
      </w:r>
      <w:r w:rsidRPr="007E64BF">
        <w:tab/>
      </w:r>
      <w:r w:rsidRPr="007E64BF">
        <w:tab/>
      </w:r>
      <w:r w:rsidRPr="007E64BF">
        <w:tab/>
      </w:r>
      <w:r w:rsidRPr="007E64BF">
        <w:tab/>
        <w:t>ПРОЕКТ</w:t>
      </w:r>
    </w:p>
    <w:p w:rsidR="00E70264" w:rsidRPr="007E64BF" w:rsidRDefault="00E70264" w:rsidP="00505D65">
      <w:pPr>
        <w:pStyle w:val="BodyText"/>
        <w:jc w:val="center"/>
      </w:pPr>
      <w:r w:rsidRPr="007E64BF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08613277" r:id="rId5"/>
        </w:object>
      </w:r>
    </w:p>
    <w:p w:rsidR="00E70264" w:rsidRPr="007E64BF" w:rsidRDefault="00E70264" w:rsidP="00505D65">
      <w:pPr>
        <w:pStyle w:val="Heading2"/>
      </w:pPr>
      <w:r w:rsidRPr="007E64BF">
        <w:t>УКРАЇНА</w:t>
      </w:r>
    </w:p>
    <w:p w:rsidR="00E70264" w:rsidRPr="007E64BF" w:rsidRDefault="00E70264" w:rsidP="00505D65">
      <w:pPr>
        <w:pStyle w:val="Heading3"/>
        <w:rPr>
          <w:b/>
          <w:bCs/>
        </w:rPr>
      </w:pPr>
      <w:r w:rsidRPr="007E64BF">
        <w:rPr>
          <w:b/>
          <w:bCs/>
        </w:rPr>
        <w:t>Пологівська районна рада</w:t>
      </w:r>
    </w:p>
    <w:p w:rsidR="00E70264" w:rsidRPr="007E64BF" w:rsidRDefault="00E70264" w:rsidP="00505D65">
      <w:pPr>
        <w:jc w:val="center"/>
        <w:rPr>
          <w:b/>
          <w:bCs/>
          <w:i/>
          <w:iCs/>
          <w:sz w:val="28"/>
          <w:szCs w:val="28"/>
        </w:rPr>
      </w:pPr>
      <w:r w:rsidRPr="007E64BF">
        <w:rPr>
          <w:b/>
          <w:bCs/>
          <w:i/>
          <w:iCs/>
          <w:sz w:val="28"/>
          <w:szCs w:val="28"/>
        </w:rPr>
        <w:t>Запорізької області</w:t>
      </w:r>
    </w:p>
    <w:p w:rsidR="00E70264" w:rsidRPr="007E64BF" w:rsidRDefault="00E70264" w:rsidP="00505D65">
      <w:pPr>
        <w:jc w:val="center"/>
        <w:rPr>
          <w:b/>
          <w:bCs/>
          <w:i/>
          <w:iCs/>
          <w:sz w:val="28"/>
          <w:szCs w:val="28"/>
        </w:rPr>
      </w:pPr>
      <w:r w:rsidRPr="007E64BF">
        <w:rPr>
          <w:b/>
          <w:bCs/>
          <w:i/>
          <w:iCs/>
          <w:sz w:val="28"/>
          <w:szCs w:val="28"/>
        </w:rPr>
        <w:t>сьомого  скликання</w:t>
      </w:r>
    </w:p>
    <w:p w:rsidR="00E70264" w:rsidRPr="007E64BF" w:rsidRDefault="00E70264" w:rsidP="00505D65">
      <w:pPr>
        <w:jc w:val="center"/>
        <w:rPr>
          <w:b/>
          <w:bCs/>
          <w:i/>
          <w:iCs/>
          <w:sz w:val="28"/>
          <w:szCs w:val="28"/>
        </w:rPr>
      </w:pPr>
      <w:r w:rsidRPr="007E64BF">
        <w:rPr>
          <w:b/>
          <w:bCs/>
          <w:i/>
          <w:iCs/>
          <w:sz w:val="28"/>
          <w:szCs w:val="28"/>
        </w:rPr>
        <w:t>тридцять п’ята позачергова  сесія</w:t>
      </w:r>
    </w:p>
    <w:p w:rsidR="00E70264" w:rsidRPr="007E64BF" w:rsidRDefault="00E70264" w:rsidP="00505D65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E64BF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E70264" w:rsidRPr="007E64BF" w:rsidRDefault="00E70264" w:rsidP="00505D65">
      <w:pPr>
        <w:jc w:val="both"/>
        <w:rPr>
          <w:sz w:val="28"/>
          <w:szCs w:val="28"/>
          <w:u w:val="single"/>
        </w:rPr>
      </w:pPr>
      <w:r w:rsidRPr="007E64BF">
        <w:rPr>
          <w:sz w:val="28"/>
          <w:szCs w:val="28"/>
        </w:rPr>
        <w:t>_____________</w:t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</w:r>
      <w:r w:rsidRPr="007E64BF">
        <w:rPr>
          <w:sz w:val="28"/>
          <w:szCs w:val="28"/>
        </w:rPr>
        <w:tab/>
        <w:t>№___</w:t>
      </w:r>
      <w:r w:rsidRPr="007E64BF">
        <w:rPr>
          <w:sz w:val="28"/>
          <w:szCs w:val="28"/>
          <w:u w:val="single"/>
        </w:rPr>
        <w:t xml:space="preserve">  </w:t>
      </w:r>
    </w:p>
    <w:p w:rsidR="00E70264" w:rsidRPr="007E64BF" w:rsidRDefault="00E70264" w:rsidP="00505D65">
      <w:pPr>
        <w:jc w:val="both"/>
      </w:pPr>
    </w:p>
    <w:p w:rsidR="00E70264" w:rsidRPr="007E64BF" w:rsidRDefault="00E70264" w:rsidP="00505D65">
      <w:pPr>
        <w:jc w:val="both"/>
        <w:rPr>
          <w:sz w:val="28"/>
          <w:szCs w:val="28"/>
        </w:rPr>
      </w:pPr>
    </w:p>
    <w:p w:rsidR="00E70264" w:rsidRPr="007E64BF" w:rsidRDefault="00E70264" w:rsidP="00505D65">
      <w:pPr>
        <w:spacing w:line="240" w:lineRule="exact"/>
        <w:jc w:val="both"/>
        <w:rPr>
          <w:sz w:val="28"/>
          <w:szCs w:val="28"/>
        </w:rPr>
      </w:pPr>
      <w:r w:rsidRPr="007E64BF">
        <w:rPr>
          <w:sz w:val="28"/>
          <w:szCs w:val="28"/>
        </w:rPr>
        <w:t>Про передачу обладнання зі спільної власності територіальних громад сіл, селищ, міст Запорізької області до спільної власності територіальних громад сіл та міста Пологівського району Запорізької області</w:t>
      </w:r>
    </w:p>
    <w:p w:rsidR="00E70264" w:rsidRPr="007E64BF" w:rsidRDefault="00E70264" w:rsidP="00505D65">
      <w:pPr>
        <w:jc w:val="both"/>
        <w:rPr>
          <w:sz w:val="28"/>
          <w:szCs w:val="28"/>
        </w:rPr>
      </w:pPr>
    </w:p>
    <w:p w:rsidR="00E70264" w:rsidRPr="007E64BF" w:rsidRDefault="00E70264" w:rsidP="00505D65">
      <w:pPr>
        <w:ind w:firstLine="708"/>
        <w:jc w:val="both"/>
        <w:outlineLvl w:val="0"/>
        <w:rPr>
          <w:bCs/>
          <w:sz w:val="28"/>
          <w:szCs w:val="28"/>
        </w:rPr>
      </w:pPr>
      <w:r w:rsidRPr="007E64BF">
        <w:rPr>
          <w:bCs/>
          <w:sz w:val="28"/>
          <w:szCs w:val="28"/>
        </w:rPr>
        <w:t>Керуючись статтею 43 Закону України «Про місцеве самоврядування в Україні» та на підставі листа Запорізької обласної державної адміністрації від 28.12.2018 року № 08-21/4560 «Про підготовку рішень щодо передачі майна», Пологівська районна рада вирішила:</w:t>
      </w:r>
    </w:p>
    <w:p w:rsidR="00E70264" w:rsidRPr="007E64BF" w:rsidRDefault="00E70264" w:rsidP="00505D65">
      <w:pPr>
        <w:ind w:firstLine="708"/>
        <w:jc w:val="both"/>
        <w:outlineLvl w:val="0"/>
        <w:rPr>
          <w:bCs/>
          <w:sz w:val="28"/>
          <w:szCs w:val="28"/>
        </w:rPr>
      </w:pPr>
    </w:p>
    <w:p w:rsidR="00E70264" w:rsidRPr="007E64BF" w:rsidRDefault="00E70264" w:rsidP="00BF0DAF">
      <w:pPr>
        <w:ind w:firstLine="708"/>
        <w:jc w:val="both"/>
        <w:outlineLvl w:val="0"/>
        <w:rPr>
          <w:sz w:val="28"/>
          <w:szCs w:val="28"/>
        </w:rPr>
      </w:pPr>
      <w:r w:rsidRPr="007E64BF">
        <w:rPr>
          <w:bCs/>
          <w:sz w:val="28"/>
          <w:szCs w:val="28"/>
        </w:rPr>
        <w:t xml:space="preserve">1. Клопотати перед Запорізькою обласною радою про передачу зі </w:t>
      </w:r>
      <w:r w:rsidRPr="007E64BF">
        <w:rPr>
          <w:sz w:val="28"/>
          <w:szCs w:val="28"/>
        </w:rPr>
        <w:t xml:space="preserve">спільної власності територіальних громад сіл, селищ, міст Запорізької області до спільної власності територіальних громад сіл та міста Пологівського району Запорізької області окремого індивідуально визначеного майна, а саме: «Автобус спеціалізований для перевезення школярів ЕТАЛОН А08116Ш-0000040» у кількості 1 (однієї) одиниці, інвентарний номер </w:t>
      </w:r>
      <w:r>
        <w:rPr>
          <w:sz w:val="28"/>
          <w:szCs w:val="28"/>
        </w:rPr>
        <w:t xml:space="preserve">                     </w:t>
      </w:r>
      <w:r w:rsidRPr="007E64BF">
        <w:rPr>
          <w:sz w:val="28"/>
          <w:szCs w:val="28"/>
        </w:rPr>
        <w:t>№ 1015100017, що обліковується на балансі  комунальної установи «Центр фінансово-статистичного аналізу та матеріально-технічного забезпечення освітніх закладів» Запорізької обласної ради.</w:t>
      </w:r>
    </w:p>
    <w:p w:rsidR="00E70264" w:rsidRPr="007E64BF" w:rsidRDefault="00E70264" w:rsidP="00C66971">
      <w:pPr>
        <w:ind w:firstLine="708"/>
        <w:jc w:val="both"/>
        <w:outlineLvl w:val="0"/>
        <w:rPr>
          <w:sz w:val="28"/>
          <w:szCs w:val="28"/>
        </w:rPr>
      </w:pPr>
      <w:r w:rsidRPr="007E64BF">
        <w:rPr>
          <w:sz w:val="28"/>
          <w:szCs w:val="28"/>
        </w:rPr>
        <w:t>2. У разі прийняття Запорізькою обласною радою позитивного рішення про надання згоди на передачу окремого індивідуально визначеного майна, зазначеного в п. 1 цього рішення, закріпити його на праві оперативного управління з дати підписання акту пр</w:t>
      </w:r>
      <w:r>
        <w:rPr>
          <w:sz w:val="28"/>
          <w:szCs w:val="28"/>
        </w:rPr>
        <w:t>иймання-передачі цього майна за</w:t>
      </w:r>
      <w:r w:rsidRPr="007E64B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комунальною установою</w:t>
      </w:r>
      <w:r w:rsidRPr="007E64BF">
        <w:rPr>
          <w:sz w:val="28"/>
          <w:szCs w:val="28"/>
        </w:rPr>
        <w:t xml:space="preserve"> «Семенівський навчально-виховний комплекс «загальноосвітній навчальний заклад – дошкільний навчальний заклад» Пологівської районної ради Запорізької області.</w:t>
      </w:r>
    </w:p>
    <w:p w:rsidR="00E70264" w:rsidRPr="007E64BF" w:rsidRDefault="00E70264" w:rsidP="00505D65">
      <w:pPr>
        <w:jc w:val="both"/>
        <w:outlineLvl w:val="0"/>
        <w:rPr>
          <w:bCs/>
          <w:sz w:val="28"/>
          <w:szCs w:val="28"/>
        </w:rPr>
      </w:pPr>
      <w:r w:rsidRPr="007E64BF">
        <w:rPr>
          <w:sz w:val="28"/>
          <w:szCs w:val="28"/>
        </w:rPr>
        <w:tab/>
        <w:t xml:space="preserve">3. </w:t>
      </w:r>
      <w:r w:rsidRPr="007E64BF">
        <w:rPr>
          <w:bCs/>
          <w:sz w:val="28"/>
          <w:szCs w:val="28"/>
        </w:rPr>
        <w:t>Контроль за виконанням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E70264" w:rsidRPr="007E64BF" w:rsidRDefault="00E70264" w:rsidP="00505D65">
      <w:pPr>
        <w:jc w:val="both"/>
        <w:outlineLvl w:val="0"/>
        <w:rPr>
          <w:bCs/>
          <w:sz w:val="28"/>
          <w:szCs w:val="28"/>
        </w:rPr>
      </w:pPr>
    </w:p>
    <w:p w:rsidR="00E70264" w:rsidRPr="007E64BF" w:rsidRDefault="00E70264" w:rsidP="00505D65">
      <w:pPr>
        <w:jc w:val="both"/>
        <w:outlineLvl w:val="0"/>
        <w:rPr>
          <w:bCs/>
          <w:sz w:val="28"/>
          <w:szCs w:val="28"/>
        </w:rPr>
      </w:pPr>
    </w:p>
    <w:p w:rsidR="00E70264" w:rsidRDefault="00E70264" w:rsidP="00BF0DAF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7E64BF">
        <w:rPr>
          <w:bCs/>
          <w:sz w:val="28"/>
          <w:szCs w:val="28"/>
        </w:rPr>
        <w:t>Голова ради</w:t>
      </w:r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</w:r>
      <w:bookmarkStart w:id="0" w:name="_GoBack"/>
      <w:bookmarkEnd w:id="0"/>
      <w:r w:rsidRPr="007E64BF">
        <w:rPr>
          <w:bCs/>
          <w:sz w:val="28"/>
          <w:szCs w:val="28"/>
        </w:rPr>
        <w:tab/>
      </w:r>
      <w:r w:rsidRPr="007E64BF">
        <w:rPr>
          <w:bCs/>
          <w:sz w:val="28"/>
          <w:szCs w:val="28"/>
        </w:rPr>
        <w:tab/>
        <w:t xml:space="preserve">                О.П. Покутній</w:t>
      </w:r>
    </w:p>
    <w:p w:rsidR="00E70264" w:rsidRPr="007E64BF" w:rsidRDefault="00E70264" w:rsidP="00BF0DAF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E70264" w:rsidRPr="007E64BF" w:rsidRDefault="00E70264" w:rsidP="00BF0DAF">
      <w:pPr>
        <w:spacing w:line="240" w:lineRule="exact"/>
        <w:jc w:val="both"/>
        <w:rPr>
          <w:sz w:val="22"/>
          <w:szCs w:val="22"/>
        </w:rPr>
      </w:pPr>
      <w:r w:rsidRPr="007E64BF">
        <w:rPr>
          <w:sz w:val="22"/>
          <w:szCs w:val="22"/>
        </w:rPr>
        <w:t xml:space="preserve">Проект рішення підготовлений </w:t>
      </w:r>
    </w:p>
    <w:p w:rsidR="00E70264" w:rsidRPr="007E64BF" w:rsidRDefault="00E70264" w:rsidP="00BF0DAF">
      <w:pPr>
        <w:spacing w:line="240" w:lineRule="exact"/>
        <w:jc w:val="both"/>
        <w:rPr>
          <w:sz w:val="22"/>
          <w:szCs w:val="22"/>
        </w:rPr>
      </w:pPr>
      <w:r w:rsidRPr="007E64BF">
        <w:rPr>
          <w:sz w:val="22"/>
          <w:szCs w:val="22"/>
        </w:rPr>
        <w:t>відділом організаційної роботи</w:t>
      </w:r>
    </w:p>
    <w:p w:rsidR="00E70264" w:rsidRPr="007E64BF" w:rsidRDefault="00E70264" w:rsidP="00BF0DAF">
      <w:pPr>
        <w:spacing w:line="240" w:lineRule="exact"/>
        <w:jc w:val="both"/>
        <w:rPr>
          <w:sz w:val="22"/>
          <w:szCs w:val="22"/>
        </w:rPr>
      </w:pPr>
      <w:r w:rsidRPr="007E64BF">
        <w:rPr>
          <w:sz w:val="22"/>
          <w:szCs w:val="22"/>
        </w:rPr>
        <w:t>виконавчого апарату районної ради</w:t>
      </w:r>
    </w:p>
    <w:p w:rsidR="00E70264" w:rsidRPr="007E64BF" w:rsidRDefault="00E70264" w:rsidP="00BF0DAF">
      <w:pPr>
        <w:spacing w:line="240" w:lineRule="exact"/>
        <w:jc w:val="both"/>
        <w:rPr>
          <w:sz w:val="22"/>
          <w:szCs w:val="22"/>
        </w:rPr>
      </w:pPr>
      <w:r w:rsidRPr="007E64BF">
        <w:rPr>
          <w:sz w:val="22"/>
          <w:szCs w:val="22"/>
        </w:rPr>
        <w:t xml:space="preserve">  </w:t>
      </w:r>
    </w:p>
    <w:p w:rsidR="00E70264" w:rsidRPr="007E64BF" w:rsidRDefault="00E70264" w:rsidP="00BF0DAF">
      <w:pPr>
        <w:spacing w:line="240" w:lineRule="exact"/>
        <w:jc w:val="both"/>
        <w:rPr>
          <w:sz w:val="22"/>
          <w:szCs w:val="22"/>
        </w:rPr>
      </w:pPr>
      <w:r w:rsidRPr="007E64BF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E70264" w:rsidRPr="007E64BF" w:rsidRDefault="00E70264" w:rsidP="00BF0DAF">
      <w:pPr>
        <w:spacing w:line="240" w:lineRule="exact"/>
        <w:jc w:val="both"/>
        <w:rPr>
          <w:sz w:val="22"/>
          <w:szCs w:val="22"/>
        </w:rPr>
      </w:pPr>
      <w:r w:rsidRPr="007E64BF">
        <w:rPr>
          <w:sz w:val="22"/>
          <w:szCs w:val="22"/>
        </w:rPr>
        <w:t>Аркуш погодження додається</w:t>
      </w:r>
    </w:p>
    <w:p w:rsidR="00E70264" w:rsidRPr="007E64BF" w:rsidRDefault="00E70264" w:rsidP="00BF0DAF">
      <w:pPr>
        <w:spacing w:line="240" w:lineRule="exact"/>
        <w:jc w:val="both"/>
        <w:outlineLvl w:val="0"/>
        <w:rPr>
          <w:bCs/>
          <w:sz w:val="28"/>
          <w:szCs w:val="28"/>
        </w:rPr>
      </w:pPr>
    </w:p>
    <w:sectPr w:rsidR="00E70264" w:rsidRPr="007E64BF" w:rsidSect="00845FDD">
      <w:pgSz w:w="11906" w:h="16838"/>
      <w:pgMar w:top="53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D65"/>
    <w:rsid w:val="00067F56"/>
    <w:rsid w:val="00070993"/>
    <w:rsid w:val="002D2415"/>
    <w:rsid w:val="003066E2"/>
    <w:rsid w:val="00376B46"/>
    <w:rsid w:val="00505D65"/>
    <w:rsid w:val="00524C22"/>
    <w:rsid w:val="005A3297"/>
    <w:rsid w:val="005C32CA"/>
    <w:rsid w:val="005F5EBB"/>
    <w:rsid w:val="0063352E"/>
    <w:rsid w:val="007506BD"/>
    <w:rsid w:val="007E64BF"/>
    <w:rsid w:val="00831ABB"/>
    <w:rsid w:val="00845FDD"/>
    <w:rsid w:val="00982F25"/>
    <w:rsid w:val="009D0C71"/>
    <w:rsid w:val="00B43D8B"/>
    <w:rsid w:val="00B51702"/>
    <w:rsid w:val="00B704B9"/>
    <w:rsid w:val="00BA6EF9"/>
    <w:rsid w:val="00BF0DAF"/>
    <w:rsid w:val="00C156C5"/>
    <w:rsid w:val="00C16D67"/>
    <w:rsid w:val="00C360BA"/>
    <w:rsid w:val="00C66971"/>
    <w:rsid w:val="00D912F3"/>
    <w:rsid w:val="00DC30D7"/>
    <w:rsid w:val="00E70264"/>
    <w:rsid w:val="00E73F78"/>
    <w:rsid w:val="00F6111F"/>
    <w:rsid w:val="00F9121B"/>
    <w:rsid w:val="00FC0666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D6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5D65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5D65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5D65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5D65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5D6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5D65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05D65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5D65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505D65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54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1408</Words>
  <Characters>804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2019-01-08T07:15:00Z</dcterms:created>
  <dcterms:modified xsi:type="dcterms:W3CDTF">2019-01-10T06:15:00Z</dcterms:modified>
</cp:coreProperties>
</file>